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47B" w:rsidRPr="00D5447B" w:rsidRDefault="00D5447B" w:rsidP="00640288">
      <w:pPr>
        <w:spacing w:before="120" w:after="120" w:line="240" w:lineRule="auto"/>
        <w:rPr>
          <w:rFonts w:ascii="Arial" w:eastAsia="Times New Roman" w:hAnsi="Arial" w:cs="Arial"/>
          <w:color w:val="222222"/>
          <w:sz w:val="28"/>
          <w:szCs w:val="28"/>
          <w:lang w:eastAsia="de-AT"/>
        </w:rPr>
      </w:pPr>
      <w:bookmarkStart w:id="0" w:name="_GoBack"/>
      <w:bookmarkEnd w:id="0"/>
      <w:r w:rsidRPr="00D5447B">
        <w:rPr>
          <w:rFonts w:ascii="Arial" w:eastAsia="Times New Roman" w:hAnsi="Arial" w:cs="Arial"/>
          <w:color w:val="222222"/>
          <w:sz w:val="28"/>
          <w:szCs w:val="28"/>
          <w:lang w:eastAsia="de-AT"/>
        </w:rPr>
        <w:t>Turnergruß</w:t>
      </w:r>
    </w:p>
    <w:p w:rsidR="00D5447B" w:rsidRDefault="00D5447B" w:rsidP="00640288">
      <w:pPr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  <w:lang w:eastAsia="de-AT"/>
        </w:rPr>
      </w:pPr>
    </w:p>
    <w:p w:rsidR="00640288" w:rsidRPr="00640288" w:rsidRDefault="00640288" w:rsidP="00640288">
      <w:pPr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  <w:lang w:eastAsia="de-AT"/>
        </w:rPr>
      </w:pPr>
      <w:r w:rsidRPr="00640288">
        <w:rPr>
          <w:rFonts w:ascii="Arial" w:eastAsia="Times New Roman" w:hAnsi="Arial" w:cs="Arial"/>
          <w:color w:val="222222"/>
          <w:sz w:val="21"/>
          <w:szCs w:val="21"/>
          <w:lang w:eastAsia="de-AT"/>
        </w:rPr>
        <w:t xml:space="preserve">Der Turnergruß lautete „Gut Heil!“ und wurde um 1840 von </w:t>
      </w:r>
      <w:hyperlink r:id="rId4" w:tooltip="Otto Leonhard Heubner" w:history="1">
        <w:r w:rsidRPr="00640288">
          <w:rPr>
            <w:rFonts w:ascii="Arial" w:eastAsia="Times New Roman" w:hAnsi="Arial" w:cs="Arial"/>
            <w:color w:val="0B0080"/>
            <w:sz w:val="21"/>
            <w:szCs w:val="21"/>
            <w:u w:val="single"/>
            <w:lang w:eastAsia="de-AT"/>
          </w:rPr>
          <w:t xml:space="preserve">Otto Leonhard </w:t>
        </w:r>
        <w:proofErr w:type="spellStart"/>
        <w:r w:rsidRPr="00640288">
          <w:rPr>
            <w:rFonts w:ascii="Arial" w:eastAsia="Times New Roman" w:hAnsi="Arial" w:cs="Arial"/>
            <w:color w:val="0B0080"/>
            <w:sz w:val="21"/>
            <w:szCs w:val="21"/>
            <w:u w:val="single"/>
            <w:lang w:eastAsia="de-AT"/>
          </w:rPr>
          <w:t>Heubner</w:t>
        </w:r>
        <w:proofErr w:type="spellEnd"/>
      </w:hyperlink>
      <w:r w:rsidRPr="00640288">
        <w:rPr>
          <w:rFonts w:ascii="Arial" w:eastAsia="Times New Roman" w:hAnsi="Arial" w:cs="Arial"/>
          <w:color w:val="222222"/>
          <w:sz w:val="21"/>
          <w:szCs w:val="21"/>
          <w:lang w:eastAsia="de-AT"/>
        </w:rPr>
        <w:t xml:space="preserve"> geprägt. Beim </w:t>
      </w:r>
      <w:hyperlink r:id="rId5" w:tooltip="Arbeiter-Turnerbund" w:history="1">
        <w:r w:rsidRPr="00640288">
          <w:rPr>
            <w:rFonts w:ascii="Arial" w:eastAsia="Times New Roman" w:hAnsi="Arial" w:cs="Arial"/>
            <w:color w:val="0645AD"/>
            <w:sz w:val="21"/>
            <w:szCs w:val="21"/>
            <w:u w:val="single"/>
            <w:lang w:eastAsia="de-AT"/>
          </w:rPr>
          <w:t>Arbeiter-Turnerbund</w:t>
        </w:r>
      </w:hyperlink>
      <w:r w:rsidRPr="00640288">
        <w:rPr>
          <w:rFonts w:ascii="Arial" w:eastAsia="Times New Roman" w:hAnsi="Arial" w:cs="Arial"/>
          <w:color w:val="222222"/>
          <w:sz w:val="21"/>
          <w:szCs w:val="21"/>
          <w:lang w:eastAsia="de-AT"/>
        </w:rPr>
        <w:t xml:space="preserve"> änderte sich der Gruß 1899 in „Frei Heil“.</w:t>
      </w:r>
      <w:hyperlink r:id="rId6" w:anchor="cite_note-12" w:history="1">
        <w:r w:rsidRPr="00640288">
          <w:rPr>
            <w:rFonts w:ascii="Arial" w:eastAsia="Times New Roman" w:hAnsi="Arial" w:cs="Arial"/>
            <w:color w:val="0645AD"/>
            <w:sz w:val="21"/>
            <w:szCs w:val="21"/>
            <w:u w:val="single"/>
            <w:vertAlign w:val="superscript"/>
            <w:lang w:eastAsia="de-AT"/>
          </w:rPr>
          <w:t>[12]</w:t>
        </w:r>
      </w:hyperlink>
    </w:p>
    <w:p w:rsidR="00CA416C" w:rsidRDefault="00CA416C"/>
    <w:p w:rsidR="00640288" w:rsidRDefault="00640288">
      <w:r>
        <w:t xml:space="preserve">Quelle: </w:t>
      </w:r>
      <w:hyperlink r:id="rId7" w:history="1">
        <w:r w:rsidRPr="001008EE">
          <w:rPr>
            <w:rStyle w:val="Hyperlink"/>
          </w:rPr>
          <w:t>https://de.wikipedia.org/wiki/Turnen</w:t>
        </w:r>
      </w:hyperlink>
    </w:p>
    <w:p w:rsidR="00640288" w:rsidRDefault="00640288"/>
    <w:sectPr w:rsidR="006402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288"/>
    <w:rsid w:val="00640288"/>
    <w:rsid w:val="00CA416C"/>
    <w:rsid w:val="00D54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958E9"/>
  <w15:chartTrackingRefBased/>
  <w15:docId w15:val="{5371CDD9-EFAF-4012-9906-64965DF8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640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640288"/>
    <w:rPr>
      <w:rFonts w:ascii="Times New Roman" w:eastAsia="Times New Roman" w:hAnsi="Times New Roman" w:cs="Times New Roman"/>
      <w:b/>
      <w:bCs/>
      <w:sz w:val="36"/>
      <w:szCs w:val="36"/>
      <w:lang w:eastAsia="de-AT"/>
    </w:rPr>
  </w:style>
  <w:style w:type="paragraph" w:styleId="StandardWeb">
    <w:name w:val="Normal (Web)"/>
    <w:basedOn w:val="Standard"/>
    <w:uiPriority w:val="99"/>
    <w:semiHidden/>
    <w:unhideWhenUsed/>
    <w:rsid w:val="00640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customStyle="1" w:styleId="mw-headline">
    <w:name w:val="mw-headline"/>
    <w:basedOn w:val="Absatz-Standardschriftart"/>
    <w:rsid w:val="00640288"/>
  </w:style>
  <w:style w:type="character" w:customStyle="1" w:styleId="mw-editsection">
    <w:name w:val="mw-editsection"/>
    <w:basedOn w:val="Absatz-Standardschriftart"/>
    <w:rsid w:val="00640288"/>
  </w:style>
  <w:style w:type="character" w:customStyle="1" w:styleId="mw-editsection-bracket">
    <w:name w:val="mw-editsection-bracket"/>
    <w:basedOn w:val="Absatz-Standardschriftart"/>
    <w:rsid w:val="00640288"/>
  </w:style>
  <w:style w:type="character" w:styleId="Hyperlink">
    <w:name w:val="Hyperlink"/>
    <w:basedOn w:val="Absatz-Standardschriftart"/>
    <w:uiPriority w:val="99"/>
    <w:unhideWhenUsed/>
    <w:rsid w:val="00640288"/>
    <w:rPr>
      <w:color w:val="0000FF"/>
      <w:u w:val="single"/>
    </w:rPr>
  </w:style>
  <w:style w:type="character" w:customStyle="1" w:styleId="mw-editsection-divider">
    <w:name w:val="mw-editsection-divider"/>
    <w:basedOn w:val="Absatz-Standardschriftart"/>
    <w:rsid w:val="00640288"/>
  </w:style>
  <w:style w:type="character" w:styleId="NichtaufgelsteErwhnung">
    <w:name w:val="Unresolved Mention"/>
    <w:basedOn w:val="Absatz-Standardschriftart"/>
    <w:uiPriority w:val="99"/>
    <w:semiHidden/>
    <w:unhideWhenUsed/>
    <w:rsid w:val="006402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9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e.wikipedia.org/wiki/Turne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.wikipedia.org/wiki/Turnen" TargetMode="External"/><Relationship Id="rId5" Type="http://schemas.openxmlformats.org/officeDocument/2006/relationships/hyperlink" Target="https://de.wikipedia.org/wiki/Arbeiter-Turnerbund" TargetMode="External"/><Relationship Id="rId4" Type="http://schemas.openxmlformats.org/officeDocument/2006/relationships/hyperlink" Target="https://de.wikipedia.org/wiki/Otto_Leonhard_Heubne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Huber</dc:creator>
  <cp:keywords/>
  <dc:description/>
  <cp:lastModifiedBy>Christine Huber</cp:lastModifiedBy>
  <cp:revision>1</cp:revision>
  <dcterms:created xsi:type="dcterms:W3CDTF">2019-09-24T11:43:00Z</dcterms:created>
  <dcterms:modified xsi:type="dcterms:W3CDTF">2019-09-24T12:28:00Z</dcterms:modified>
</cp:coreProperties>
</file>